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2506" w14:textId="77777777" w:rsidR="00BB5FB5" w:rsidRDefault="009D1B63" w:rsidP="009D1B63">
      <w:pPr>
        <w:jc w:val="center"/>
      </w:pPr>
      <w:r w:rsidRPr="009D1B63">
        <w:rPr>
          <w:b/>
        </w:rPr>
        <w:t>Application</w:t>
      </w:r>
      <w:r>
        <w:t>: iMovie</w:t>
      </w:r>
    </w:p>
    <w:p w14:paraId="41181F43" w14:textId="77777777" w:rsidR="009D1B63" w:rsidRDefault="009D1B63" w:rsidP="009D1B63">
      <w:pPr>
        <w:jc w:val="center"/>
      </w:pPr>
      <w:r w:rsidRPr="009D1B63">
        <w:rPr>
          <w:b/>
        </w:rPr>
        <w:t>System</w:t>
      </w:r>
      <w:r>
        <w:t>: Mac computer</w:t>
      </w:r>
    </w:p>
    <w:p w14:paraId="55741D23" w14:textId="77777777" w:rsidR="009D1B63" w:rsidRDefault="009D1B63"/>
    <w:p w14:paraId="628EB2B6" w14:textId="77777777" w:rsidR="009D1B63" w:rsidRDefault="009D1B63"/>
    <w:p w14:paraId="176AD8A5" w14:textId="77777777" w:rsidR="009D1B63" w:rsidRDefault="009D1B63" w:rsidP="009D1B63">
      <w:pPr>
        <w:jc w:val="center"/>
      </w:pPr>
      <w:r>
        <w:rPr>
          <w:noProof/>
        </w:rPr>
        <w:drawing>
          <wp:inline distT="0" distB="0" distL="0" distR="0" wp14:anchorId="6F36F99E" wp14:editId="2B13217A">
            <wp:extent cx="2822946" cy="2822946"/>
            <wp:effectExtent l="0" t="0" r="0" b="0"/>
            <wp:docPr id="1" name="Picture 1" descr="Macintosh HD:Users:kristianstenslie:Desktop:Retina-New-iMovi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anstenslie:Desktop:Retina-New-iMovie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46" cy="282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F453" w14:textId="77777777" w:rsidR="009D1B63" w:rsidRDefault="009D1B63"/>
    <w:p w14:paraId="747B11CE" w14:textId="77777777" w:rsidR="009D1B63" w:rsidRDefault="009D1B63" w:rsidP="004E77F9">
      <w:pPr>
        <w:spacing w:line="360" w:lineRule="auto"/>
      </w:pPr>
    </w:p>
    <w:p w14:paraId="3066FD34" w14:textId="77777777" w:rsidR="009D1B63" w:rsidRPr="00C35515" w:rsidRDefault="009D1B63" w:rsidP="004E77F9">
      <w:pPr>
        <w:spacing w:line="360" w:lineRule="auto"/>
        <w:rPr>
          <w:b/>
        </w:rPr>
      </w:pPr>
      <w:r w:rsidRPr="00C35515">
        <w:rPr>
          <w:b/>
        </w:rPr>
        <w:t>Overview</w:t>
      </w:r>
    </w:p>
    <w:p w14:paraId="7A0C86FC" w14:textId="77777777" w:rsidR="009D1B63" w:rsidRDefault="009D1B63" w:rsidP="004E77F9">
      <w:pPr>
        <w:spacing w:line="480" w:lineRule="auto"/>
      </w:pPr>
      <w:r>
        <w:tab/>
        <w:t>Since I was 10 or so, I have been making short films using iMovie. It started as a silly hobby, but over time I attained more and more film experience.</w:t>
      </w:r>
      <w:r w:rsidR="00FA75F3">
        <w:t xml:space="preserve"> This </w:t>
      </w:r>
      <w:bookmarkStart w:id="0" w:name="_GoBack"/>
      <w:bookmarkEnd w:id="0"/>
      <w:r w:rsidR="00FA75F3">
        <w:t xml:space="preserve">opened up several opportunities in high school and in college, as my video editing skills were sometimes in demand for school projects. </w:t>
      </w:r>
      <w:r w:rsidR="00C35515">
        <w:t>Because of my experience with iMovie, which started at a young age, I have edited and helped produced dozens of group projects, not to mention fostered a passive income through ad revenue on online videos. I think this app (or other similar movie-making apps) are great to introduce to students at a young age, and it can be a fun experience for both students and teacher.</w:t>
      </w:r>
    </w:p>
    <w:p w14:paraId="4DA35C3F" w14:textId="43AB00C3" w:rsidR="00C35515" w:rsidRDefault="00C35515" w:rsidP="004E77F9">
      <w:pPr>
        <w:spacing w:line="360" w:lineRule="auto"/>
      </w:pPr>
    </w:p>
    <w:p w14:paraId="5E089343" w14:textId="77777777" w:rsidR="004E77F9" w:rsidRDefault="004E77F9" w:rsidP="004E77F9">
      <w:pPr>
        <w:spacing w:line="360" w:lineRule="auto"/>
      </w:pPr>
    </w:p>
    <w:p w14:paraId="0A0652AD" w14:textId="77777777" w:rsidR="004E77F9" w:rsidRDefault="004E77F9" w:rsidP="004E77F9">
      <w:pPr>
        <w:spacing w:line="360" w:lineRule="auto"/>
      </w:pPr>
    </w:p>
    <w:p w14:paraId="2F9E6874" w14:textId="77777777" w:rsidR="004E77F9" w:rsidRDefault="004E77F9" w:rsidP="004E77F9">
      <w:pPr>
        <w:spacing w:line="360" w:lineRule="auto"/>
      </w:pPr>
    </w:p>
    <w:p w14:paraId="6B19E70E" w14:textId="77777777" w:rsidR="004E77F9" w:rsidRDefault="004E77F9" w:rsidP="004E77F9">
      <w:pPr>
        <w:spacing w:line="360" w:lineRule="auto"/>
      </w:pPr>
    </w:p>
    <w:p w14:paraId="0F16A98B" w14:textId="77777777" w:rsidR="00C35515" w:rsidRDefault="00C35515" w:rsidP="004E77F9">
      <w:pPr>
        <w:spacing w:line="360" w:lineRule="auto"/>
      </w:pPr>
    </w:p>
    <w:p w14:paraId="7372E600" w14:textId="77777777" w:rsidR="009D1B63" w:rsidRDefault="00C35515" w:rsidP="004E77F9">
      <w:pPr>
        <w:spacing w:line="360" w:lineRule="auto"/>
        <w:rPr>
          <w:b/>
        </w:rPr>
      </w:pPr>
      <w:r>
        <w:rPr>
          <w:b/>
        </w:rPr>
        <w:t>Potential application</w:t>
      </w:r>
    </w:p>
    <w:p w14:paraId="19EE8A29" w14:textId="018A6A9F" w:rsidR="00C35515" w:rsidRDefault="00C35515" w:rsidP="004E77F9">
      <w:pPr>
        <w:spacing w:line="360" w:lineRule="auto"/>
      </w:pPr>
      <w:r>
        <w:tab/>
        <w:t xml:space="preserve">The possible applications of iMovie are pretty open-ended; a teacher could ask students to make a video presentation on a story or historical occurrence, or to make a short creative film that explains a math concept. </w:t>
      </w:r>
      <w:r w:rsidR="00296898">
        <w:t xml:space="preserve">In my practicum experience, I </w:t>
      </w:r>
      <w:r w:rsidR="00C26CBE">
        <w:t xml:space="preserve">helped a teacher facilitate a project with iMovie. The students were to make a commercial for a </w:t>
      </w:r>
      <w:proofErr w:type="spellStart"/>
      <w:r w:rsidR="00C26CBE">
        <w:t>protist</w:t>
      </w:r>
      <w:proofErr w:type="spellEnd"/>
      <w:r w:rsidR="00C26CBE">
        <w:t xml:space="preserve"> (it was a life science class). </w:t>
      </w:r>
      <w:r w:rsidR="009E5F72">
        <w:t>The students were asked to include the following in the commercial:</w:t>
      </w:r>
    </w:p>
    <w:p w14:paraId="6E565867" w14:textId="537F88D0" w:rsidR="009E5F72" w:rsidRDefault="009E5F72" w:rsidP="004E77F9">
      <w:pPr>
        <w:pStyle w:val="ListParagraph"/>
        <w:numPr>
          <w:ilvl w:val="0"/>
          <w:numId w:val="1"/>
        </w:numPr>
        <w:spacing w:line="360" w:lineRule="auto"/>
      </w:pPr>
      <w:r>
        <w:t xml:space="preserve">What the </w:t>
      </w:r>
      <w:proofErr w:type="spellStart"/>
      <w:r>
        <w:t>protist</w:t>
      </w:r>
      <w:proofErr w:type="spellEnd"/>
      <w:r>
        <w:t xml:space="preserve"> “does”</w:t>
      </w:r>
    </w:p>
    <w:p w14:paraId="226D3B10" w14:textId="7C12A9F8" w:rsidR="009E5F72" w:rsidRDefault="009E5F72" w:rsidP="004E77F9">
      <w:pPr>
        <w:pStyle w:val="ListParagraph"/>
        <w:numPr>
          <w:ilvl w:val="0"/>
          <w:numId w:val="1"/>
        </w:numPr>
        <w:spacing w:line="360" w:lineRule="auto"/>
      </w:pPr>
      <w:r>
        <w:t>Does it have cilia or flagella?</w:t>
      </w:r>
    </w:p>
    <w:p w14:paraId="2BCD3FBB" w14:textId="350ABE9A" w:rsidR="009E5F72" w:rsidRDefault="009E5F72" w:rsidP="004E77F9">
      <w:pPr>
        <w:pStyle w:val="ListParagraph"/>
        <w:numPr>
          <w:ilvl w:val="0"/>
          <w:numId w:val="1"/>
        </w:numPr>
        <w:spacing w:line="360" w:lineRule="auto"/>
      </w:pPr>
      <w:r>
        <w:t>Where is it found (habitat)</w:t>
      </w:r>
    </w:p>
    <w:p w14:paraId="730F8268" w14:textId="2015CEF9" w:rsidR="009E5F72" w:rsidRDefault="009E5F72" w:rsidP="004E77F9">
      <w:pPr>
        <w:pStyle w:val="ListParagraph"/>
        <w:numPr>
          <w:ilvl w:val="0"/>
          <w:numId w:val="1"/>
        </w:numPr>
        <w:spacing w:line="360" w:lineRule="auto"/>
      </w:pPr>
      <w:r>
        <w:t>What does it eat?</w:t>
      </w:r>
    </w:p>
    <w:p w14:paraId="783EE64B" w14:textId="77777777" w:rsidR="009E5F72" w:rsidRDefault="009E5F72" w:rsidP="004E77F9">
      <w:pPr>
        <w:spacing w:line="360" w:lineRule="auto"/>
      </w:pPr>
    </w:p>
    <w:p w14:paraId="124916CE" w14:textId="1EAF3D8B" w:rsidR="0017088B" w:rsidRDefault="0017088B" w:rsidP="004E77F9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B01C427" wp14:editId="4116B1C9">
            <wp:extent cx="5466080" cy="3010535"/>
            <wp:effectExtent l="0" t="0" r="0" b="12065"/>
            <wp:docPr id="3" name="Picture 3" descr="Macintosh HD:Users:kristianstenslie:Desktop:Untitl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ristianstenslie:Desktop:Untitled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C8F3" w14:textId="546AB264" w:rsidR="0017088B" w:rsidRDefault="0017088B" w:rsidP="004E77F9">
      <w:pPr>
        <w:spacing w:line="360" w:lineRule="auto"/>
        <w:jc w:val="center"/>
      </w:pPr>
      <w:r>
        <w:t>Figure 1: A screenshot of the iMovie workspace</w:t>
      </w:r>
    </w:p>
    <w:p w14:paraId="6EA1E8BE" w14:textId="77777777" w:rsidR="0017088B" w:rsidRDefault="0017088B" w:rsidP="004E77F9">
      <w:pPr>
        <w:spacing w:line="360" w:lineRule="auto"/>
      </w:pPr>
    </w:p>
    <w:p w14:paraId="5BC1F7C6" w14:textId="77777777" w:rsidR="004E77F9" w:rsidRDefault="004E77F9" w:rsidP="004E77F9">
      <w:pPr>
        <w:spacing w:line="360" w:lineRule="auto"/>
      </w:pPr>
    </w:p>
    <w:p w14:paraId="3B4B5227" w14:textId="77777777" w:rsidR="004E77F9" w:rsidRDefault="004E77F9" w:rsidP="004E77F9">
      <w:pPr>
        <w:spacing w:line="360" w:lineRule="auto"/>
      </w:pPr>
    </w:p>
    <w:p w14:paraId="539B793C" w14:textId="77777777" w:rsidR="004E77F9" w:rsidRDefault="004E77F9" w:rsidP="004E77F9">
      <w:pPr>
        <w:spacing w:line="360" w:lineRule="auto"/>
      </w:pPr>
    </w:p>
    <w:p w14:paraId="0E86CF30" w14:textId="77777777" w:rsidR="004E77F9" w:rsidRDefault="004E77F9" w:rsidP="004E77F9">
      <w:pPr>
        <w:spacing w:line="360" w:lineRule="auto"/>
      </w:pPr>
    </w:p>
    <w:p w14:paraId="1C4A796D" w14:textId="77777777" w:rsidR="0017088B" w:rsidRPr="0017088B" w:rsidRDefault="0017088B" w:rsidP="004E77F9">
      <w:pPr>
        <w:spacing w:line="360" w:lineRule="auto"/>
      </w:pPr>
    </w:p>
    <w:p w14:paraId="0A34C3F5" w14:textId="050A1626" w:rsidR="009E5F72" w:rsidRDefault="00FC473D" w:rsidP="004E77F9">
      <w:pPr>
        <w:spacing w:line="360" w:lineRule="auto"/>
        <w:rPr>
          <w:b/>
        </w:rPr>
      </w:pPr>
      <w:r>
        <w:rPr>
          <w:b/>
        </w:rPr>
        <w:t xml:space="preserve">SAMR </w:t>
      </w:r>
    </w:p>
    <w:p w14:paraId="37C7BF7E" w14:textId="13BD3596" w:rsidR="00FC473D" w:rsidRDefault="00FC473D" w:rsidP="004E77F9">
      <w:pPr>
        <w:spacing w:line="360" w:lineRule="auto"/>
      </w:pPr>
      <w:r>
        <w:tab/>
        <w:t>In my estimation, iMovie works effectively for Augmentation, Modification, and perhaps Redefinition. The “film” format is quite versatile, and could be used in several unique ways.</w:t>
      </w:r>
    </w:p>
    <w:p w14:paraId="265E8912" w14:textId="25ED4C8D" w:rsidR="00FC473D" w:rsidRDefault="00FC473D" w:rsidP="004E77F9">
      <w:pPr>
        <w:pStyle w:val="ListParagraph"/>
        <w:numPr>
          <w:ilvl w:val="0"/>
          <w:numId w:val="2"/>
        </w:numPr>
        <w:spacing w:line="360" w:lineRule="auto"/>
      </w:pPr>
      <w:r w:rsidRPr="00FC473D">
        <w:rPr>
          <w:b/>
        </w:rPr>
        <w:t>Augmentation</w:t>
      </w:r>
      <w:r>
        <w:t>: An animated or virtual timeline could be described, or a poem/short story could be narrated with visuals</w:t>
      </w:r>
    </w:p>
    <w:p w14:paraId="28C0185D" w14:textId="2BF2A9ED" w:rsidR="00FC473D" w:rsidRDefault="00FC473D" w:rsidP="004E77F9">
      <w:pPr>
        <w:pStyle w:val="ListParagraph"/>
        <w:numPr>
          <w:ilvl w:val="0"/>
          <w:numId w:val="2"/>
        </w:numPr>
        <w:spacing w:line="360" w:lineRule="auto"/>
      </w:pPr>
      <w:r w:rsidRPr="00FC473D">
        <w:rPr>
          <w:b/>
        </w:rPr>
        <w:t>Modification</w:t>
      </w:r>
      <w:r>
        <w:t xml:space="preserve">: </w:t>
      </w:r>
      <w:r w:rsidR="00376254">
        <w:t>Students each are assigned a role (director, writer) and must cooperate in a non-traditional group project format.</w:t>
      </w:r>
    </w:p>
    <w:p w14:paraId="721A319B" w14:textId="6A15F2E3" w:rsidR="00FC473D" w:rsidRDefault="00FC473D" w:rsidP="004E77F9">
      <w:pPr>
        <w:pStyle w:val="ListParagraph"/>
        <w:numPr>
          <w:ilvl w:val="0"/>
          <w:numId w:val="2"/>
        </w:numPr>
        <w:spacing w:line="360" w:lineRule="auto"/>
      </w:pPr>
      <w:r w:rsidRPr="00FC473D">
        <w:rPr>
          <w:b/>
        </w:rPr>
        <w:t>Redefinition</w:t>
      </w:r>
      <w:r>
        <w:t>: Several groups could each make a video describing a cell process or structure, and these videos could be edited together to make a full film.</w:t>
      </w:r>
    </w:p>
    <w:p w14:paraId="640408DF" w14:textId="77777777" w:rsidR="0017088B" w:rsidRDefault="0017088B" w:rsidP="004E77F9">
      <w:pPr>
        <w:spacing w:line="360" w:lineRule="auto"/>
      </w:pPr>
    </w:p>
    <w:p w14:paraId="34083B6A" w14:textId="77777777" w:rsidR="0017088B" w:rsidRDefault="0017088B" w:rsidP="004E77F9">
      <w:pPr>
        <w:spacing w:line="360" w:lineRule="auto"/>
      </w:pPr>
    </w:p>
    <w:p w14:paraId="70210EEE" w14:textId="30A2D816" w:rsidR="0017088B" w:rsidRPr="00FC473D" w:rsidRDefault="0017088B" w:rsidP="004E77F9">
      <w:pPr>
        <w:spacing w:line="360" w:lineRule="auto"/>
        <w:ind w:firstLine="360"/>
      </w:pPr>
      <w:r>
        <w:t xml:space="preserve">I think the best part of iMovie is that it allows for a wide range of complexity. Advanced, creative students can excel with a program such as iMovie, yet the app is user-friendly enough for even the most technology-impaired student (of which there are fewer and fewer). </w:t>
      </w:r>
      <w:r w:rsidR="00000F94">
        <w:t xml:space="preserve"> I hope that </w:t>
      </w:r>
      <w:r w:rsidR="00713795">
        <w:t>giving students experience</w:t>
      </w:r>
      <w:r w:rsidR="00000F94">
        <w:t xml:space="preserve"> </w:t>
      </w:r>
      <w:r w:rsidR="00713795">
        <w:t>with</w:t>
      </w:r>
      <w:r w:rsidR="00000F94">
        <w:t xml:space="preserve"> iMovie might at least present them with some of the opportunities</w:t>
      </w:r>
      <w:r w:rsidR="00713795">
        <w:t xml:space="preserve"> I’ve had, as I wouldn’t trade them for anything.</w:t>
      </w:r>
    </w:p>
    <w:sectPr w:rsidR="0017088B" w:rsidRPr="00FC473D" w:rsidSect="00BB5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8F1"/>
    <w:multiLevelType w:val="hybridMultilevel"/>
    <w:tmpl w:val="13A6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F31B7"/>
    <w:multiLevelType w:val="hybridMultilevel"/>
    <w:tmpl w:val="EEDC2A34"/>
    <w:lvl w:ilvl="0" w:tplc="73342C1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63"/>
    <w:rsid w:val="00000F94"/>
    <w:rsid w:val="0017088B"/>
    <w:rsid w:val="00296898"/>
    <w:rsid w:val="00376254"/>
    <w:rsid w:val="004E77F9"/>
    <w:rsid w:val="00713795"/>
    <w:rsid w:val="009D1B63"/>
    <w:rsid w:val="009E5F72"/>
    <w:rsid w:val="00BB5FB5"/>
    <w:rsid w:val="00C26CBE"/>
    <w:rsid w:val="00C35515"/>
    <w:rsid w:val="00FA75F3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C3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355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Stenslie</dc:creator>
  <cp:keywords/>
  <dc:description/>
  <cp:lastModifiedBy>Kristian Stenslie</cp:lastModifiedBy>
  <cp:revision>9</cp:revision>
  <dcterms:created xsi:type="dcterms:W3CDTF">2019-07-08T01:39:00Z</dcterms:created>
  <dcterms:modified xsi:type="dcterms:W3CDTF">2019-07-08T02:22:00Z</dcterms:modified>
</cp:coreProperties>
</file>